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0E45A1">
      <w:pPr>
        <w:jc w:val="both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3128842C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参展人员身份关系证明</w:t>
      </w:r>
    </w:p>
    <w:bookmarkEnd w:id="0"/>
    <w:p w14:paraId="7110DDFC">
      <w:pPr>
        <w:bidi w:val="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（参考模板）</w:t>
      </w:r>
    </w:p>
    <w:p w14:paraId="4E943F55"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交易团：</w:t>
      </w:r>
    </w:p>
    <w:p w14:paraId="41ACE285">
      <w:pPr>
        <w:ind w:firstLine="64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兹证明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企业名称+申办证件人员名字+身份证号码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为我公司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展期+展位号+参展企业名称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上级企业/下属企业其他所属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人员，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承担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  <w:t>产品介绍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  <w:t>订单处理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/其他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的参展职责，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为加强我司第138届广交会的参展效果，特为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申办证件人员名字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申请我司的参展商证/参展代表证，其个人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身份关系证明材料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  <w:t>见附件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p w14:paraId="513515F9"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特此证明。</w:t>
      </w:r>
    </w:p>
    <w:p w14:paraId="5850566A"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3A5B1F0">
      <w:pPr>
        <w:ind w:firstLine="64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附件：身份关系证明(企业自行提供)</w:t>
      </w:r>
    </w:p>
    <w:p w14:paraId="6976D12C"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</w:t>
      </w:r>
    </w:p>
    <w:p w14:paraId="5468FDF0">
      <w:p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690D3CFD">
      <w:pPr>
        <w:ind w:firstLine="4806" w:firstLineChars="1502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参展企业公章：</w:t>
      </w:r>
    </w:p>
    <w:p w14:paraId="0DCCF2E6">
      <w:pPr>
        <w:ind w:firstLine="64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日期：2025年  月  日</w:t>
      </w:r>
    </w:p>
    <w:p w14:paraId="7D9478F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6245A7"/>
    <w:rsid w:val="18046A98"/>
    <w:rsid w:val="287A3482"/>
    <w:rsid w:val="5E89670B"/>
    <w:rsid w:val="7E624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2025-09-24T01:19:00Z</dcterms:created>
  <dc:creator>蜜糖~Boy</dc:creator>
  <cp:lastModifiedBy>蜜糖~Boy</cp:lastModifiedBy>
  <dcterms:modified xsi:type="dcterms:W3CDTF">2025-09-24T01:20:37Z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BAB6EFE6D98C45A7AB7E07398AF3447C_11</vt:lpwstr>
  </property>
  <property fmtid="{D5CDD505-2E9C-101B-9397-08002B2CF9AE}" pid="4" name="KSOTemplateDocerSaveRecord">
    <vt:lpwstr>eyJoZGlkIjoiNzZlMjcxMDA5YmY1NDhjZDY3YzI4NjYzZTIxOWE2NGYiLCJ1c2VySWQiOiIxMDU4OTE5Njc4In0=</vt:lpwstr>
  </property>
</Properties>
</file>