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AE2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79DAA0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23"/>
          <w:sz w:val="72"/>
          <w:szCs w:val="7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23"/>
          <w:sz w:val="72"/>
          <w:szCs w:val="72"/>
          <w:lang w:val="en-US" w:eastAsia="zh-CN"/>
        </w:rPr>
        <w:t>2026年广交会品牌展位</w:t>
      </w:r>
    </w:p>
    <w:p w14:paraId="69A17C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  <w:t>申  请  资  料</w:t>
      </w:r>
    </w:p>
    <w:p w14:paraId="44FF03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1686D4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43EFAA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5717E1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2AB28A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229824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6327A6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546F9A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32B2D6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25D4C2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252362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781215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5D41C0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441072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××××××××××××公司</w:t>
      </w:r>
    </w:p>
    <w:p w14:paraId="1865EA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××年××月××日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2NzE5ZjAxMjhhNTdjMmM5ODRiNWIzNjNlMTJhOTgifQ=="/>
  </w:docVars>
  <w:rsids>
    <w:rsidRoot w:val="2E34198F"/>
    <w:rsid w:val="18046A98"/>
    <w:rsid w:val="26551754"/>
    <w:rsid w:val="287A3482"/>
    <w:rsid w:val="2BAB220B"/>
    <w:rsid w:val="2E34198F"/>
    <w:rsid w:val="394244EF"/>
    <w:rsid w:val="40AA6697"/>
    <w:rsid w:val="5E89670B"/>
    <w:rsid w:val="707F66AD"/>
    <w:rsid w:val="7BDE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42</Characters>
  <Lines>0</Lines>
  <Paragraphs>0</Paragraphs>
  <TotalTime>0</TotalTime>
  <ScaleCrop>false</ScaleCrop>
  <LinksUpToDate>false</LinksUpToDate>
  <CharactersWithSpaces>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2023-05-10T02:27:00Z</dcterms:created>
  <dc:creator>蜜糖~Boy</dc:creator>
  <cp:lastModifiedBy>蜜糖~Boy</cp:lastModifiedBy>
  <dcterms:modified xsi:type="dcterms:W3CDTF">2025-12-12T01:10:13Z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2D5B906C21884C7180175AD92DB3FAE4_11</vt:lpwstr>
  </property>
  <property fmtid="{D5CDD505-2E9C-101B-9397-08002B2CF9AE}" pid="4" name="KSOTemplateDocerSaveRecord">
    <vt:lpwstr>eyJoZGlkIjoiNzZlMjcxMDA5YmY1NDhjZDY3YzI4NjYzZTIxOWE2NGYiLCJ1c2VySWQiOiIxMDU4OTE5Njc4In0=</vt:lpwstr>
  </property>
</Properties>
</file>